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B46" w:rsidRPr="00F82486" w:rsidRDefault="00271387">
      <w:pPr>
        <w:rPr>
          <w:rFonts w:ascii="Tahoma" w:hAnsi="Tahoma" w:cs="Tahoma"/>
          <w:sz w:val="22"/>
          <w:szCs w:val="22"/>
        </w:rPr>
      </w:pPr>
      <w:r w:rsidRPr="00F82486">
        <w:rPr>
          <w:rFonts w:ascii="Tahoma" w:hAnsi="Tahoma" w:cs="Tahoma"/>
          <w:sz w:val="22"/>
          <w:szCs w:val="22"/>
        </w:rPr>
        <w:t>35</w:t>
      </w:r>
      <w:r w:rsidR="009C0D1A">
        <w:rPr>
          <w:rFonts w:ascii="Tahoma" w:hAnsi="Tahoma" w:cs="Tahoma"/>
          <w:sz w:val="22"/>
          <w:szCs w:val="22"/>
        </w:rPr>
        <w:t>9</w:t>
      </w:r>
      <w:r w:rsidRPr="00F82486">
        <w:rPr>
          <w:rFonts w:ascii="Tahoma" w:hAnsi="Tahoma" w:cs="Tahoma"/>
          <w:sz w:val="22"/>
          <w:szCs w:val="22"/>
        </w:rPr>
        <w:t>9. Poselství Ježíše ze dne 30. ledna 2026.</w:t>
      </w:r>
    </w:p>
    <w:p w:rsidR="00271387" w:rsidRPr="00271387" w:rsidRDefault="00271387" w:rsidP="00271387">
      <w:pPr>
        <w:rPr>
          <w:rFonts w:ascii="Tahoma" w:eastAsia="Noto Serif CJK SC" w:hAnsi="Tahoma" w:cs="Tahoma"/>
          <w:kern w:val="2"/>
          <w:sz w:val="22"/>
          <w:szCs w:val="22"/>
          <w:lang w:val="en-GB"/>
        </w:rPr>
      </w:pPr>
      <w:r w:rsidRPr="00F82486">
        <w:rPr>
          <w:rFonts w:ascii="Tahoma" w:hAnsi="Tahoma" w:cs="Tahoma"/>
          <w:sz w:val="22"/>
          <w:szCs w:val="22"/>
        </w:rPr>
        <w:t xml:space="preserve">Glynda Linkous (USA), </w:t>
      </w:r>
      <w:hyperlink r:id="rId6" w:history="1">
        <w:r w:rsidRPr="00271387">
          <w:rPr>
            <w:rFonts w:ascii="Tahoma" w:eastAsia="Noto Serif CJK SC" w:hAnsi="Tahoma" w:cs="Tahoma"/>
            <w:color w:val="0000FF" w:themeColor="hyperlink"/>
            <w:kern w:val="2"/>
            <w:sz w:val="22"/>
            <w:u w:val="single"/>
            <w:lang w:val="en-GB"/>
          </w:rPr>
          <w:t>https://wingsofprophecy.blogspot.com/</w:t>
        </w:r>
      </w:hyperlink>
    </w:p>
    <w:p w:rsidR="00F82486" w:rsidRPr="00F82486" w:rsidRDefault="00F82486">
      <w:pPr>
        <w:rPr>
          <w:rFonts w:ascii="Tahoma" w:hAnsi="Tahoma" w:cs="Tahoma"/>
          <w:sz w:val="22"/>
          <w:szCs w:val="22"/>
        </w:rPr>
      </w:pPr>
    </w:p>
    <w:p w:rsidR="00E53B46" w:rsidRDefault="00271387" w:rsidP="00F82486">
      <w:pPr>
        <w:jc w:val="center"/>
        <w:rPr>
          <w:rFonts w:ascii="Tahoma" w:hAnsi="Tahoma" w:cs="Tahoma"/>
          <w:b/>
          <w:sz w:val="22"/>
          <w:szCs w:val="22"/>
        </w:rPr>
      </w:pPr>
      <w:r w:rsidRPr="00F82486">
        <w:rPr>
          <w:rFonts w:ascii="Tahoma" w:hAnsi="Tahoma" w:cs="Tahoma"/>
          <w:sz w:val="22"/>
          <w:szCs w:val="22"/>
        </w:rPr>
        <w:br/>
      </w:r>
      <w:r w:rsidR="00F82486" w:rsidRPr="00F82486">
        <w:rPr>
          <w:rFonts w:ascii="Tahoma" w:hAnsi="Tahoma" w:cs="Tahoma"/>
          <w:b/>
          <w:sz w:val="22"/>
          <w:szCs w:val="22"/>
        </w:rPr>
        <w:t>ŠPATNÉ NÁVYKY, DESTRUKTIVNÍ ČINY</w:t>
      </w:r>
    </w:p>
    <w:p w:rsidR="00F82486" w:rsidRPr="00F82486" w:rsidRDefault="00F82486" w:rsidP="00F82486">
      <w:pPr>
        <w:jc w:val="center"/>
        <w:rPr>
          <w:rFonts w:ascii="Tahoma" w:hAnsi="Tahoma" w:cs="Tahoma"/>
          <w:b/>
          <w:sz w:val="22"/>
          <w:szCs w:val="22"/>
        </w:rPr>
      </w:pPr>
    </w:p>
    <w:p w:rsidR="00E53B46" w:rsidRPr="00F82486" w:rsidRDefault="00271387">
      <w:pPr>
        <w:rPr>
          <w:rFonts w:ascii="Tahoma" w:hAnsi="Tahoma" w:cs="Tahoma"/>
          <w:sz w:val="22"/>
          <w:szCs w:val="22"/>
        </w:rPr>
      </w:pPr>
      <w:r w:rsidRPr="00F82486">
        <w:rPr>
          <w:rFonts w:ascii="Tahoma" w:hAnsi="Tahoma" w:cs="Tahoma"/>
          <w:sz w:val="22"/>
          <w:szCs w:val="22"/>
        </w:rPr>
        <w:br/>
        <w:t xml:space="preserve">Je čas, aby </w:t>
      </w:r>
      <w:r w:rsidR="00F82486">
        <w:rPr>
          <w:rFonts w:ascii="Tahoma" w:hAnsi="Tahoma" w:cs="Tahoma"/>
          <w:sz w:val="22"/>
          <w:szCs w:val="22"/>
        </w:rPr>
        <w:t>m</w:t>
      </w:r>
      <w:r w:rsidRPr="00F82486">
        <w:rPr>
          <w:rFonts w:ascii="Tahoma" w:hAnsi="Tahoma" w:cs="Tahoma"/>
          <w:sz w:val="22"/>
          <w:szCs w:val="22"/>
        </w:rPr>
        <w:t>é děti opustily ve svém životě věci, které pro ně již nejsou užitečné.</w:t>
      </w:r>
    </w:p>
    <w:p w:rsidR="00E53B46" w:rsidRPr="00F82486" w:rsidRDefault="00271387">
      <w:pPr>
        <w:rPr>
          <w:rFonts w:ascii="Tahoma" w:hAnsi="Tahoma" w:cs="Tahoma"/>
          <w:sz w:val="22"/>
          <w:szCs w:val="22"/>
        </w:rPr>
      </w:pPr>
      <w:r w:rsidRPr="00F82486">
        <w:rPr>
          <w:rFonts w:ascii="Tahoma" w:hAnsi="Tahoma" w:cs="Tahoma"/>
          <w:sz w:val="22"/>
          <w:szCs w:val="22"/>
        </w:rPr>
        <w:br/>
      </w:r>
      <w:r w:rsidR="00F82486">
        <w:rPr>
          <w:rFonts w:ascii="Tahoma" w:hAnsi="Tahoma" w:cs="Tahoma"/>
          <w:sz w:val="22"/>
          <w:szCs w:val="22"/>
        </w:rPr>
        <w:t>Nelpěte na tom</w:t>
      </w:r>
      <w:r w:rsidRPr="00F82486">
        <w:rPr>
          <w:rFonts w:ascii="Tahoma" w:hAnsi="Tahoma" w:cs="Tahoma"/>
          <w:sz w:val="22"/>
          <w:szCs w:val="22"/>
        </w:rPr>
        <w:t>, co vás ničí, děti. Požádejte Mě o pomoc a Já vám pomohu se toho zbavit.</w:t>
      </w:r>
    </w:p>
    <w:p w:rsidR="00E53B46" w:rsidRPr="00F82486" w:rsidRDefault="00271387">
      <w:pPr>
        <w:rPr>
          <w:rFonts w:ascii="Tahoma" w:hAnsi="Tahoma" w:cs="Tahoma"/>
          <w:sz w:val="22"/>
          <w:szCs w:val="22"/>
        </w:rPr>
      </w:pPr>
      <w:r w:rsidRPr="00F82486">
        <w:rPr>
          <w:rFonts w:ascii="Tahoma" w:hAnsi="Tahoma" w:cs="Tahoma"/>
          <w:sz w:val="22"/>
          <w:szCs w:val="22"/>
        </w:rPr>
        <w:br/>
        <w:t>Nepřítel polapil mnoho mých dětí do špatných návyků a destruktivních činů. Je čas odejít od ohně, protože on je chce použít k vašemu zničení.</w:t>
      </w:r>
    </w:p>
    <w:p w:rsidR="00E53B46" w:rsidRPr="00F82486" w:rsidRDefault="00271387">
      <w:pPr>
        <w:rPr>
          <w:rFonts w:ascii="Tahoma" w:hAnsi="Tahoma" w:cs="Tahoma"/>
          <w:sz w:val="22"/>
          <w:szCs w:val="22"/>
        </w:rPr>
      </w:pPr>
      <w:r w:rsidRPr="00F82486">
        <w:rPr>
          <w:rFonts w:ascii="Tahoma" w:hAnsi="Tahoma" w:cs="Tahoma"/>
          <w:sz w:val="22"/>
          <w:szCs w:val="22"/>
        </w:rPr>
        <w:br/>
      </w:r>
      <w:r w:rsidR="00F645FA">
        <w:rPr>
          <w:rFonts w:ascii="Tahoma" w:hAnsi="Tahoma" w:cs="Tahoma"/>
          <w:sz w:val="22"/>
          <w:szCs w:val="22"/>
        </w:rPr>
        <w:t>Osvoboďte se od toho</w:t>
      </w:r>
      <w:r w:rsidRPr="00F82486">
        <w:rPr>
          <w:rFonts w:ascii="Tahoma" w:hAnsi="Tahoma" w:cs="Tahoma"/>
          <w:sz w:val="22"/>
          <w:szCs w:val="22"/>
        </w:rPr>
        <w:t>.</w:t>
      </w:r>
    </w:p>
    <w:p w:rsidR="00E53B46" w:rsidRPr="00F82486" w:rsidRDefault="00E53B46">
      <w:pPr>
        <w:rPr>
          <w:rFonts w:ascii="Tahoma" w:hAnsi="Tahoma" w:cs="Tahoma"/>
          <w:sz w:val="22"/>
          <w:szCs w:val="22"/>
        </w:rPr>
      </w:pPr>
    </w:p>
    <w:p w:rsidR="00E53B46" w:rsidRPr="00F82486" w:rsidRDefault="00271387">
      <w:pPr>
        <w:rPr>
          <w:rFonts w:ascii="Tahoma" w:hAnsi="Tahoma" w:cs="Tahoma"/>
          <w:sz w:val="22"/>
          <w:szCs w:val="22"/>
        </w:rPr>
      </w:pPr>
      <w:r w:rsidRPr="00F82486">
        <w:rPr>
          <w:rFonts w:ascii="Tahoma" w:hAnsi="Tahoma" w:cs="Tahoma"/>
          <w:sz w:val="22"/>
          <w:szCs w:val="22"/>
        </w:rPr>
        <w:t>Ježíš</w:t>
      </w:r>
    </w:p>
    <w:p w:rsidR="00E53B46" w:rsidRPr="00F82486" w:rsidRDefault="00E53B46">
      <w:pPr>
        <w:rPr>
          <w:rFonts w:ascii="Tahoma" w:hAnsi="Tahoma" w:cs="Tahoma"/>
          <w:sz w:val="22"/>
          <w:szCs w:val="22"/>
        </w:rPr>
      </w:pPr>
    </w:p>
    <w:p w:rsidR="00E53B46" w:rsidRPr="00F82486" w:rsidRDefault="00E53B46">
      <w:pPr>
        <w:rPr>
          <w:rFonts w:ascii="Tahoma" w:hAnsi="Tahoma" w:cs="Tahoma"/>
          <w:sz w:val="22"/>
          <w:szCs w:val="22"/>
        </w:rPr>
      </w:pPr>
    </w:p>
    <w:p w:rsidR="00E53B46" w:rsidRPr="00271387" w:rsidRDefault="00271387" w:rsidP="00271387">
      <w:pPr>
        <w:rPr>
          <w:rFonts w:ascii="Tahoma" w:hAnsi="Tahoma" w:cs="Tahoma"/>
          <w:b/>
          <w:i/>
          <w:sz w:val="18"/>
          <w:szCs w:val="18"/>
        </w:rPr>
      </w:pPr>
      <w:r w:rsidRPr="00271387">
        <w:rPr>
          <w:rFonts w:ascii="Tahoma" w:hAnsi="Tahoma" w:cs="Tahoma"/>
          <w:b/>
          <w:i/>
          <w:sz w:val="18"/>
          <w:szCs w:val="18"/>
        </w:rPr>
        <w:t xml:space="preserve">Ž 91, 3: Vysvobodí tě z osidla lovce, ze zhoubného moru. </w:t>
      </w:r>
    </w:p>
    <w:p w:rsidR="00E53B46" w:rsidRPr="00271387" w:rsidRDefault="00E53B46" w:rsidP="00271387">
      <w:pPr>
        <w:rPr>
          <w:rFonts w:ascii="Tahoma" w:hAnsi="Tahoma" w:cs="Tahoma"/>
          <w:b/>
          <w:i/>
          <w:sz w:val="18"/>
          <w:szCs w:val="18"/>
        </w:rPr>
      </w:pPr>
    </w:p>
    <w:p w:rsidR="00E53B46" w:rsidRPr="00271387" w:rsidRDefault="00271387" w:rsidP="00271387">
      <w:pPr>
        <w:rPr>
          <w:rFonts w:ascii="Tahoma" w:hAnsi="Tahoma" w:cs="Tahoma"/>
          <w:b/>
          <w:i/>
          <w:sz w:val="18"/>
          <w:szCs w:val="18"/>
        </w:rPr>
      </w:pPr>
      <w:r w:rsidRPr="00271387">
        <w:rPr>
          <w:rFonts w:ascii="Tahoma" w:hAnsi="Tahoma" w:cs="Tahoma"/>
          <w:b/>
          <w:i/>
          <w:sz w:val="18"/>
          <w:szCs w:val="18"/>
        </w:rPr>
        <w:t xml:space="preserve">Ž 106, 36: Sloužili jejich modlářským stvůrám a ty se jim staly léčkou; </w:t>
      </w:r>
    </w:p>
    <w:p w:rsidR="00E53B46" w:rsidRPr="00271387" w:rsidRDefault="00E53B46" w:rsidP="00271387">
      <w:pPr>
        <w:rPr>
          <w:rFonts w:ascii="Tahoma" w:hAnsi="Tahoma" w:cs="Tahoma"/>
          <w:b/>
          <w:i/>
          <w:sz w:val="18"/>
          <w:szCs w:val="18"/>
        </w:rPr>
      </w:pPr>
    </w:p>
    <w:p w:rsidR="00E53B46" w:rsidRPr="00271387" w:rsidRDefault="00271387" w:rsidP="00271387">
      <w:pPr>
        <w:rPr>
          <w:rFonts w:ascii="Tahoma" w:hAnsi="Tahoma" w:cs="Tahoma"/>
          <w:b/>
          <w:i/>
          <w:sz w:val="18"/>
          <w:szCs w:val="18"/>
        </w:rPr>
      </w:pPr>
      <w:r w:rsidRPr="00271387">
        <w:rPr>
          <w:rFonts w:ascii="Tahoma" w:hAnsi="Tahoma" w:cs="Tahoma"/>
          <w:b/>
          <w:i/>
          <w:sz w:val="18"/>
          <w:szCs w:val="18"/>
        </w:rPr>
        <w:t xml:space="preserve">Př 7, 23: </w:t>
      </w:r>
      <w:r w:rsidR="00F645FA" w:rsidRPr="00271387">
        <w:rPr>
          <w:rFonts w:ascii="Tahoma" w:hAnsi="Tahoma" w:cs="Tahoma"/>
          <w:b/>
          <w:i/>
          <w:sz w:val="18"/>
          <w:szCs w:val="18"/>
        </w:rPr>
        <w:t>N</w:t>
      </w:r>
      <w:r w:rsidRPr="00271387">
        <w:rPr>
          <w:rFonts w:ascii="Tahoma" w:hAnsi="Tahoma" w:cs="Tahoma"/>
          <w:b/>
          <w:i/>
          <w:sz w:val="18"/>
          <w:szCs w:val="18"/>
        </w:rPr>
        <w:t xml:space="preserve">ež mu šíp rozetne játra; spěchá do osidla jako ptáče, neví, že mu jde o život. </w:t>
      </w:r>
    </w:p>
    <w:p w:rsidR="00E53B46" w:rsidRPr="00271387" w:rsidRDefault="00E53B46" w:rsidP="00271387">
      <w:pPr>
        <w:rPr>
          <w:rFonts w:ascii="Tahoma" w:hAnsi="Tahoma" w:cs="Tahoma"/>
          <w:b/>
          <w:i/>
          <w:sz w:val="18"/>
          <w:szCs w:val="18"/>
        </w:rPr>
      </w:pPr>
    </w:p>
    <w:p w:rsidR="00E53B46" w:rsidRPr="00271387" w:rsidRDefault="00271387" w:rsidP="00271387">
      <w:pPr>
        <w:rPr>
          <w:rFonts w:ascii="Tahoma" w:hAnsi="Tahoma" w:cs="Tahoma"/>
          <w:b/>
          <w:i/>
          <w:sz w:val="18"/>
          <w:szCs w:val="18"/>
        </w:rPr>
      </w:pPr>
      <w:r w:rsidRPr="00271387">
        <w:rPr>
          <w:rFonts w:ascii="Tahoma" w:hAnsi="Tahoma" w:cs="Tahoma"/>
          <w:b/>
          <w:i/>
          <w:sz w:val="18"/>
          <w:szCs w:val="18"/>
        </w:rPr>
        <w:t xml:space="preserve">Kaz 9, 12: Vždyť člověk ani nezná svůj čas. Je jako ryby, které se chytají do zlé sítě, a jako ptáci chytaní do osidla. Jako na ně, tak i na lidské syny bývá políčeno ve zlý čas, který je náhle přepadá. </w:t>
      </w:r>
    </w:p>
    <w:sectPr w:rsidR="00E53B46" w:rsidRPr="00271387" w:rsidSect="00E53B46">
      <w:type w:val="continuous"/>
      <w:pgSz w:w="11906" w:h="16838"/>
      <w:pgMar w:top="1134" w:right="1134" w:bottom="1134" w:left="1134" w:header="708" w:footer="708" w:gutter="0"/>
      <w:cols w:space="708"/>
      <w:formProt w:val="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3B46" w:rsidRDefault="00271387">
      <w:r>
        <w:separator/>
      </w:r>
    </w:p>
  </w:endnote>
  <w:endnote w:type="continuationSeparator" w:id="0">
    <w:p w:rsidR="00E53B46" w:rsidRDefault="002713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Noto Serif CJK S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3B46" w:rsidRDefault="00271387">
      <w:r>
        <w:rPr>
          <w:rFonts w:eastAsiaTheme="minorEastAsia" w:cstheme="minorBidi"/>
          <w:kern w:val="0"/>
          <w:lang w:eastAsia="cs-CZ" w:bidi="ar-SA"/>
        </w:rPr>
        <w:separator/>
      </w:r>
    </w:p>
  </w:footnote>
  <w:footnote w:type="continuationSeparator" w:id="0">
    <w:p w:rsidR="00E53B46" w:rsidRDefault="0027138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09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2486"/>
    <w:rsid w:val="00271387"/>
    <w:rsid w:val="009C0D1A"/>
    <w:rsid w:val="00E53B46"/>
    <w:rsid w:val="00F645FA"/>
    <w:rsid w:val="00F82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nhideWhenUsed="0"/>
    <w:lsdException w:name="Title" w:semiHidden="0" w:uiPriority="10" w:unhideWhenUsed="0" w:qFormat="1"/>
    <w:lsdException w:name="Default Paragraph Font" w:uiPriority="1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53B46"/>
    <w:pPr>
      <w:suppressAutoHyphens/>
      <w:autoSpaceDE w:val="0"/>
      <w:autoSpaceDN w:val="0"/>
      <w:adjustRightInd w:val="0"/>
      <w:spacing w:after="0" w:line="240" w:lineRule="auto"/>
    </w:pPr>
    <w:rPr>
      <w:rFonts w:ascii="Liberation Serif" w:eastAsia="Times New Roman" w:hAnsi="Liberation Serif" w:cs="Mangal"/>
      <w:kern w:val="1"/>
      <w:sz w:val="24"/>
      <w:szCs w:val="24"/>
      <w:lang w:eastAsia="zh-CN" w:bidi="hi-I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Odre13fky">
    <w:name w:val="Odráe1ž3fky"/>
    <w:uiPriority w:val="99"/>
    <w:rsid w:val="00E53B46"/>
    <w:rPr>
      <w:rFonts w:ascii="OpenSymbol" w:eastAsia="Times New Roman" w:hAnsi="OpenSymbol" w:cs="OpenSymbol"/>
    </w:rPr>
  </w:style>
  <w:style w:type="character" w:styleId="Siln">
    <w:name w:val="Strong"/>
    <w:basedOn w:val="Standardnpsmoodstavce"/>
    <w:uiPriority w:val="99"/>
    <w:qFormat/>
    <w:rsid w:val="00E53B46"/>
    <w:rPr>
      <w:b/>
      <w:bCs/>
    </w:rPr>
  </w:style>
  <w:style w:type="character" w:styleId="Hypertextovodkaz">
    <w:name w:val="Hyperlink"/>
    <w:basedOn w:val="Standardnpsmoodstavce"/>
    <w:uiPriority w:val="99"/>
    <w:rsid w:val="00E53B46"/>
    <w:rPr>
      <w:color w:val="000080"/>
      <w:u w:val="single"/>
    </w:rPr>
  </w:style>
  <w:style w:type="paragraph" w:customStyle="1" w:styleId="Nadpis">
    <w:name w:val="Nadpis"/>
    <w:basedOn w:val="Normln"/>
    <w:next w:val="Zkladntext"/>
    <w:uiPriority w:val="99"/>
    <w:rsid w:val="00E53B46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Zkladntext">
    <w:name w:val="Body Text"/>
    <w:basedOn w:val="Normln"/>
    <w:link w:val="ZkladntextChar"/>
    <w:uiPriority w:val="99"/>
    <w:rsid w:val="00E53B46"/>
    <w:pPr>
      <w:spacing w:after="140" w:line="276" w:lineRule="auto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E53B46"/>
    <w:rPr>
      <w:rFonts w:ascii="Liberation Serif" w:eastAsia="Times New Roman" w:hAnsi="Liberation Serif" w:cs="Mangal"/>
      <w:kern w:val="1"/>
      <w:sz w:val="24"/>
      <w:szCs w:val="21"/>
      <w:lang w:eastAsia="zh-CN" w:bidi="hi-IN"/>
    </w:rPr>
  </w:style>
  <w:style w:type="paragraph" w:styleId="Seznam">
    <w:name w:val="List"/>
    <w:basedOn w:val="Zkladntext"/>
    <w:uiPriority w:val="99"/>
    <w:rsid w:val="00E53B46"/>
  </w:style>
  <w:style w:type="paragraph" w:customStyle="1" w:styleId="Caption">
    <w:name w:val="Caption"/>
    <w:basedOn w:val="Normln"/>
    <w:uiPriority w:val="99"/>
    <w:rsid w:val="00E53B46"/>
    <w:pPr>
      <w:spacing w:before="120" w:after="120"/>
    </w:pPr>
    <w:rPr>
      <w:i/>
      <w:iCs/>
    </w:rPr>
  </w:style>
  <w:style w:type="paragraph" w:customStyle="1" w:styleId="Rejstf8edk">
    <w:name w:val="Rejstřf8íedk"/>
    <w:basedOn w:val="Normln"/>
    <w:uiPriority w:val="99"/>
    <w:rsid w:val="00E53B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ingsofprophecy.blogspot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140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cp:keywords/>
  <dc:description/>
  <cp:lastModifiedBy>Jan Briza</cp:lastModifiedBy>
  <cp:revision>3</cp:revision>
  <dcterms:created xsi:type="dcterms:W3CDTF">2026-01-30T17:23:00Z</dcterms:created>
  <dcterms:modified xsi:type="dcterms:W3CDTF">2026-01-30T18:05:00Z</dcterms:modified>
</cp:coreProperties>
</file>